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820" w:type="dxa"/>
        <w:tblInd w:w="425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20"/>
      </w:tblGrid>
      <w:tr>
        <w:tblPrEx/>
        <w:trPr>
          <w:trHeight w:val="315"/>
        </w:trPr>
        <w:tc>
          <w:tcPr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jc w:val="both"/>
              <w:widowControl/>
            </w:pPr>
            <w:r>
              <w:rPr>
                <w:color w:val="000000"/>
                <w:sz w:val="24"/>
                <w:szCs w:val="24"/>
              </w:rPr>
              <w:t xml:space="preserve">Директору интернет магазина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T</w:t>
            </w:r>
            <w:r>
              <w:rPr>
                <w:color w:val="000000"/>
                <w:sz w:val="24"/>
                <w:szCs w:val="24"/>
              </w:rPr>
              <w:t xml:space="preserve">eyes-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Market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/>
          </w:p>
        </w:tc>
      </w:tr>
      <w:tr>
        <w:tblPrEx/>
        <w:trPr>
          <w:trHeight w:val="315"/>
        </w:trPr>
        <w:tc>
          <w:tcPr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jc w:val="both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Мозгову</w:t>
            </w:r>
            <w:r>
              <w:rPr>
                <w:color w:val="000000"/>
                <w:sz w:val="24"/>
                <w:szCs w:val="24"/>
              </w:rPr>
              <w:t xml:space="preserve"> Дмитрию Николаевичу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jc w:val="both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проживающего по адресу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jc w:val="both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серия:            №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Выдан: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Дата:</w:t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000000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616"/>
              <w:ind w:left="175" w:right="-4314" w:hanging="141"/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Телефон: </w:t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left="5220" w:firstLin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220" w:firstLin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220" w:firstLin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220" w:firstLin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220" w:firstLin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ind w:left="5220" w:firstLine="0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16"/>
        <w:jc w:val="center"/>
        <w:widowControl/>
        <w:rPr>
          <w:b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 xml:space="preserve">ЗАЯВЛЕНИЕ НА ВОЗВРАТ </w:t>
      </w:r>
      <w:r>
        <w:rPr>
          <w:b/>
          <w:color w:val="000000"/>
          <w:spacing w:val="-3"/>
          <w:sz w:val="24"/>
          <w:szCs w:val="24"/>
        </w:rPr>
        <w:t xml:space="preserve">ДЕНЕЖНЫХ СРЕДСТВ</w:t>
      </w:r>
      <w:r>
        <w:rPr>
          <w:b/>
          <w:sz w:val="24"/>
          <w:szCs w:val="24"/>
        </w:rPr>
      </w:r>
    </w:p>
    <w:p>
      <w:pPr>
        <w:pStyle w:val="623"/>
        <w:ind w:left="82" w:firstLine="626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</w:t>
      </w:r>
      <w:r>
        <w:rPr>
          <w:rFonts w:ascii="Times New Roman" w:hAnsi="Times New Roman" w:cs="Times New Roman"/>
          <w:spacing w:val="-1"/>
          <w:sz w:val="24"/>
          <w:szCs w:val="24"/>
        </w:rPr>
      </w:r>
    </w:p>
    <w:p>
      <w:pPr>
        <w:pStyle w:val="619"/>
        <w:rPr>
          <w:sz w:val="24"/>
          <w:szCs w:val="24"/>
        </w:rPr>
      </w:pPr>
      <w:r>
        <w:rPr>
          <w:sz w:val="24"/>
          <w:szCs w:val="24"/>
        </w:rPr>
        <w:t xml:space="preserve">прошу возвратить мне денежные средства в сумме _________________________________</w:t>
      </w:r>
      <w:r>
        <w:rPr>
          <w:sz w:val="24"/>
          <w:szCs w:val="24"/>
        </w:rPr>
      </w:r>
    </w:p>
    <w:p>
      <w:pPr>
        <w:pStyle w:val="619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уплаченные за заказ №</w:t>
      </w:r>
      <w:r>
        <w:rPr>
          <w:spacing w:val="2"/>
          <w:sz w:val="28"/>
          <w:szCs w:val="28"/>
        </w:rPr>
        <w:t xml:space="preserve"> </w:t>
      </w:r>
      <w:r>
        <w:rPr>
          <w:b w:val="0"/>
          <w:bCs w:val="0"/>
          <w:spacing w:val="2"/>
          <w:sz w:val="28"/>
          <w:szCs w:val="28"/>
        </w:rPr>
        <w:t xml:space="preserve">__________</w:t>
      </w:r>
      <w:r>
        <w:rPr>
          <w:spacing w:val="2"/>
          <w:sz w:val="28"/>
          <w:szCs w:val="28"/>
        </w:rPr>
        <w:t xml:space="preserve"> </w:t>
      </w:r>
      <w:r>
        <w:rPr>
          <w:sz w:val="24"/>
          <w:szCs w:val="24"/>
        </w:rPr>
        <w:t xml:space="preserve">в связи с (указать причину отказа) _____________________________________________________________________________</w:t>
      </w:r>
      <w:r>
        <w:rPr>
          <w:spacing w:val="2"/>
          <w:sz w:val="24"/>
          <w:szCs w:val="24"/>
        </w:rPr>
      </w:r>
    </w:p>
    <w:p>
      <w:pPr>
        <w:pStyle w:val="616"/>
        <w:shd w:val="clear" w:color="auto" w:fill="ffffff"/>
        <w:rPr>
          <w:color w:val="000000"/>
          <w:spacing w:val="-1"/>
          <w:sz w:val="24"/>
          <w:szCs w:val="24"/>
          <w:highlight w:val="none"/>
        </w:rPr>
      </w:pPr>
      <w:r>
        <w:rPr>
          <w:color w:val="000000"/>
          <w:spacing w:val="-1"/>
          <w:sz w:val="24"/>
          <w:szCs w:val="24"/>
        </w:rPr>
        <w:t xml:space="preserve">__________________________________________________________________________________________________________________________________________________________</w:t>
      </w:r>
      <w:r>
        <w:rPr>
          <w:color w:val="000000"/>
          <w:spacing w:val="-1"/>
          <w:sz w:val="24"/>
          <w:szCs w:val="24"/>
          <w:highlight w:val="none"/>
        </w:rPr>
      </w:r>
    </w:p>
    <w:p>
      <w:pPr>
        <w:shd w:val="clear" w:color="auto" w:fill="ffffff"/>
        <w:rPr>
          <w:color w:val="000000"/>
          <w:spacing w:val="-1"/>
          <w:sz w:val="24"/>
          <w:szCs w:val="24"/>
          <w:highlight w:val="none"/>
        </w:rPr>
      </w:pPr>
      <w:r>
        <w:rPr>
          <w:color w:val="000000"/>
          <w:spacing w:val="-1"/>
          <w:sz w:val="24"/>
          <w:szCs w:val="24"/>
          <w:highlight w:val="none"/>
        </w:rPr>
      </w:r>
      <w:r>
        <w:rPr>
          <w:color w:val="000000"/>
          <w:spacing w:val="-1"/>
          <w:sz w:val="24"/>
          <w:szCs w:val="24"/>
        </w:rPr>
        <w:t xml:space="preserve">_____________________________________________________________________________</w:t>
      </w:r>
      <w:r/>
      <w:r>
        <w:rPr>
          <w:color w:val="000000"/>
          <w:spacing w:val="-1"/>
          <w:sz w:val="24"/>
          <w:szCs w:val="24"/>
          <w:highlight w:val="none"/>
        </w:rPr>
      </w:r>
      <w:r>
        <w:rPr>
          <w:color w:val="000000"/>
          <w:spacing w:val="-1"/>
          <w:sz w:val="24"/>
          <w:szCs w:val="24"/>
          <w:highlight w:val="none"/>
        </w:rPr>
      </w:r>
    </w:p>
    <w:p>
      <w:pPr>
        <w:shd w:val="clear" w:color="auto" w:fill="ffffff"/>
        <w:rPr>
          <w:color w:val="000000"/>
          <w:spacing w:val="-1"/>
          <w:sz w:val="24"/>
          <w:szCs w:val="24"/>
          <w:highlight w:val="none"/>
        </w:rPr>
      </w:pPr>
      <w:r>
        <w:rPr>
          <w:color w:val="000000"/>
          <w:spacing w:val="-1"/>
          <w:sz w:val="24"/>
          <w:szCs w:val="24"/>
          <w:highlight w:val="none"/>
        </w:rPr>
      </w:r>
      <w:r>
        <w:rPr>
          <w:color w:val="000000"/>
          <w:spacing w:val="-1"/>
          <w:sz w:val="24"/>
          <w:szCs w:val="24"/>
        </w:rPr>
        <w:t xml:space="preserve">_____________________________________________________________________________</w:t>
      </w:r>
      <w:r/>
      <w:r>
        <w:rPr>
          <w:color w:val="000000"/>
          <w:spacing w:val="-1"/>
          <w:sz w:val="24"/>
          <w:szCs w:val="24"/>
          <w:highlight w:val="none"/>
        </w:rPr>
      </w:r>
      <w:r>
        <w:rPr>
          <w:color w:val="000000"/>
          <w:spacing w:val="-1"/>
          <w:sz w:val="24"/>
          <w:szCs w:val="24"/>
          <w:highlight w:val="none"/>
        </w:rPr>
      </w:r>
    </w:p>
    <w:p>
      <w:pPr>
        <w:shd w:val="clear" w:color="auto" w:fill="ffffff"/>
        <w:rPr>
          <w:sz w:val="24"/>
          <w:szCs w:val="24"/>
        </w:rPr>
      </w:pPr>
      <w:r>
        <w:rPr>
          <w:color w:val="000000"/>
          <w:spacing w:val="-1"/>
          <w:sz w:val="24"/>
          <w:szCs w:val="24"/>
          <w:highlight w:val="none"/>
        </w:rPr>
      </w:r>
      <w:r>
        <w:rPr>
          <w:color w:val="000000"/>
          <w:spacing w:val="-1"/>
          <w:sz w:val="24"/>
          <w:szCs w:val="24"/>
          <w:highlight w:val="none"/>
        </w:rPr>
      </w:r>
    </w:p>
    <w:p>
      <w:pPr>
        <w:pStyle w:val="616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Возвращаемые денежные средства прошу перечислить по следующим банковским реквизитам:</w:t>
      </w:r>
      <w:r>
        <w:rPr>
          <w:color w:val="000000"/>
          <w:sz w:val="24"/>
          <w:szCs w:val="24"/>
        </w:rPr>
      </w:r>
    </w:p>
    <w:p>
      <w:pPr>
        <w:pStyle w:val="616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9371" w:type="dxa"/>
        <w:tblInd w:w="-2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96"/>
        <w:gridCol w:w="6375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616"/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ФИО владельца банковской карты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375" w:type="dxa"/>
            <w:vAlign w:val="bottom"/>
            <w:textDirection w:val="lrTb"/>
            <w:noWrap w:val="false"/>
          </w:tcPr>
          <w:p>
            <w:pPr>
              <w:pStyle w:val="616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u w:val="single"/>
              </w:rPr>
            </w:r>
          </w:p>
          <w:p>
            <w:pPr>
              <w:pStyle w:val="616"/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Номер банковской карты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u w:val="single"/>
              </w:rPr>
            </w:r>
          </w:p>
          <w:p>
            <w:pPr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или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номер телефона</w:t>
            </w:r>
            <w:r>
              <w:rPr>
                <w:u w:val="single"/>
              </w:rPr>
            </w:r>
            <w:r/>
          </w:p>
          <w:p>
            <w:pPr>
              <w:jc w:val="both"/>
              <w:widowControl/>
              <w:rPr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u w:val="singl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  <w:u w:val="single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5" w:type="dxa"/>
            <w:vAlign w:val="bottom"/>
            <w:textDirection w:val="lrTb"/>
            <w:noWrap w:val="false"/>
          </w:tcPr>
          <w:p>
            <w:pPr>
              <w:pStyle w:val="616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pStyle w:val="616"/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  <w:p>
            <w:pPr>
              <w:jc w:val="both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6375" w:type="dxa"/>
            <w:vAlign w:val="bottom"/>
            <w:textDirection w:val="lrTb"/>
            <w:noWrap w:val="false"/>
          </w:tcPr>
          <w:p>
            <w:pPr>
              <w:pStyle w:val="616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6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tbl>
      <w:tblPr>
        <w:tblW w:w="9120" w:type="dxa"/>
        <w:tblInd w:w="-1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0"/>
        <w:gridCol w:w="4860"/>
      </w:tblGrid>
      <w:tr>
        <w:tblPrEx/>
        <w:trPr>
          <w:trHeight w:val="300"/>
        </w:trPr>
        <w:tc>
          <w:tcPr>
            <w:tcW w:w="4260" w:type="dxa"/>
            <w:vAlign w:val="bottom"/>
            <w:textDirection w:val="lrTb"/>
            <w:noWrap w:val="false"/>
          </w:tcPr>
          <w:p>
            <w:pPr>
              <w:pStyle w:val="616"/>
              <w:widowControl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___"__________  20  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г.</w:t>
            </w:r>
            <w:r/>
          </w:p>
        </w:tc>
        <w:tc>
          <w:tcPr>
            <w:tcW w:w="4860" w:type="dxa"/>
            <w:vAlign w:val="bottom"/>
            <w:textDirection w:val="lrTb"/>
            <w:noWrap w:val="false"/>
          </w:tcPr>
          <w:p>
            <w:pPr>
              <w:pStyle w:val="616"/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Подпись ____________Расшифровка__________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616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649" w:bottom="568" w:left="99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617">
    <w:name w:val="Основной шрифт абзаца"/>
    <w:qFormat/>
  </w:style>
  <w:style w:type="paragraph" w:styleId="618">
    <w:name w:val="Heading"/>
    <w:basedOn w:val="616"/>
    <w:next w:val="619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19">
    <w:name w:val="Body Text"/>
    <w:basedOn w:val="616"/>
    <w:pPr>
      <w:jc w:val="both"/>
      <w:shd w:val="clear" w:color="auto" w:fill="ffffff"/>
    </w:pPr>
    <w:rPr>
      <w:color w:val="000000"/>
      <w:spacing w:val="-1"/>
      <w:sz w:val="25"/>
    </w:rPr>
  </w:style>
  <w:style w:type="paragraph" w:styleId="620">
    <w:name w:val="List"/>
    <w:basedOn w:val="619"/>
  </w:style>
  <w:style w:type="paragraph" w:styleId="621">
    <w:name w:val="Caption"/>
    <w:basedOn w:val="61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22">
    <w:name w:val="Index"/>
    <w:basedOn w:val="616"/>
    <w:qFormat/>
    <w:pPr>
      <w:suppressLineNumbers/>
    </w:pPr>
  </w:style>
  <w:style w:type="paragraph" w:styleId="623">
    <w:name w:val="Body Text Indent"/>
    <w:basedOn w:val="616"/>
    <w:pPr>
      <w:ind w:left="82" w:firstLine="0"/>
      <w:jc w:val="both"/>
      <w:spacing w:before="619" w:after="0"/>
      <w:shd w:val="clear" w:color="auto" w:fill="ffffff"/>
    </w:pPr>
    <w:rPr>
      <w:rFonts w:ascii="Arial" w:hAnsi="Arial" w:cs="Arial"/>
      <w:color w:val="000000"/>
      <w:sz w:val="23"/>
    </w:rPr>
  </w:style>
  <w:style w:type="paragraph" w:styleId="624">
    <w:name w:val="Table Contents"/>
    <w:basedOn w:val="616"/>
    <w:qFormat/>
    <w:pPr>
      <w:widowControl w:val="off"/>
      <w:suppressLineNumbers/>
    </w:pPr>
  </w:style>
  <w:style w:type="paragraph" w:styleId="625">
    <w:name w:val="Table Heading"/>
    <w:basedOn w:val="624"/>
    <w:qFormat/>
    <w:pPr>
      <w:jc w:val="center"/>
      <w:suppressLineNumbers/>
    </w:pPr>
    <w:rPr>
      <w:b/>
      <w:bCs/>
    </w:rPr>
  </w:style>
  <w:style w:type="character" w:styleId="951" w:default="1">
    <w:name w:val="Default Paragraph Font"/>
    <w:uiPriority w:val="1"/>
    <w:semiHidden/>
    <w:unhideWhenUsed/>
  </w:style>
  <w:style w:type="numbering" w:styleId="952" w:default="1">
    <w:name w:val="No List"/>
    <w:uiPriority w:val="99"/>
    <w:semiHidden/>
    <w:unhideWhenUsed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денежных средств</dc:title>
  <dc:subject/>
  <dc:creator>FreeDocx.ru</dc:creator>
  <cp:keywords/>
  <dc:description/>
  <dc:language>en-US</dc:language>
  <cp:lastModifiedBy>Артем К</cp:lastModifiedBy>
  <cp:revision>11</cp:revision>
  <dcterms:created xsi:type="dcterms:W3CDTF">2016-08-09T09:34:00Z</dcterms:created>
  <dcterms:modified xsi:type="dcterms:W3CDTF">2024-07-18T13:29:10Z</dcterms:modified>
</cp:coreProperties>
</file>